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5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  <w:gridCol w:w="1417"/>
        <w:gridCol w:w="1417"/>
      </w:tblGrid>
      <w:tr w:rsidR="004C1F6D" w:rsidRPr="000C594A" w14:paraId="3E2D748B" w14:textId="77777777" w:rsidTr="003850D1">
        <w:trPr>
          <w:gridAfter w:val="2"/>
          <w:wAfter w:w="2834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A277352" w14:textId="77777777" w:rsidR="004C1F6D" w:rsidRPr="000C594A" w:rsidRDefault="004C1F6D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E335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14:paraId="233C60F7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E60AF2F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844384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</w:tr>
      <w:tr w:rsidR="004C1F6D" w:rsidRPr="000C594A" w14:paraId="02960DDA" w14:textId="77777777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DCC37F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D885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14:paraId="4C334A0C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>
              <w:rPr>
                <w:rFonts w:ascii="Times New Roman" w:hAnsi="Times New Roman" w:cs="Times New Roman"/>
                <w:b/>
              </w:rPr>
              <w:t xml:space="preserve"> – TERAPIA PEDAGOGICZNA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6AC7F21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44384">
              <w:rPr>
                <w:rFonts w:ascii="Times New Roman" w:hAnsi="Times New Roman" w:cs="Times New Roman"/>
              </w:rPr>
              <w:t>I-5</w:t>
            </w:r>
          </w:p>
        </w:tc>
      </w:tr>
      <w:tr w:rsidR="004C1F6D" w:rsidRPr="000C594A" w14:paraId="6FE258D6" w14:textId="77777777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9E1725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8EAD411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14:paraId="23D650B1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C1F6D" w:rsidRPr="000C594A" w14:paraId="6AB11E38" w14:textId="77777777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76EEF8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2EFD1E" w14:textId="6932B17B" w:rsidR="004C1F6D" w:rsidRPr="00B8061F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B80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C1F6D" w:rsidRPr="000C594A" w14:paraId="763DB76E" w14:textId="77777777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E13EA2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A319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14:paraId="5679AC2E" w14:textId="77777777" w:rsidR="004C1F6D" w:rsidRPr="00A9011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4019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14:paraId="6DDABB52" w14:textId="77777777" w:rsidR="004C1F6D" w:rsidRPr="001C7CAE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B513A7D" w14:textId="77777777" w:rsidR="004C1F6D" w:rsidRPr="001914FD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4FD">
              <w:rPr>
                <w:rFonts w:ascii="Times New Roman" w:hAnsi="Times New Roman" w:cs="Times New Roman"/>
              </w:rPr>
              <w:t xml:space="preserve">Poziom kształcenia: </w:t>
            </w:r>
            <w:r w:rsidRPr="001914FD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4C1F6D" w:rsidRPr="000C594A" w14:paraId="09B54516" w14:textId="77777777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B2F810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674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14:paraId="60787568" w14:textId="438FBC05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3062BF">
              <w:rPr>
                <w:rFonts w:ascii="Times New Roman" w:hAnsi="Times New Roman" w:cs="Times New Roman"/>
                <w:b/>
              </w:rPr>
              <w:t>V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 w:rsidR="003062B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0BBF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14:paraId="28F8669F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C859922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14:paraId="0C50901C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C1F6D" w:rsidRPr="000C594A" w14:paraId="5EF4A0AA" w14:textId="77777777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281857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6FB0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819D" w14:textId="77777777"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333C" w14:textId="77777777"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5E69" w14:textId="77777777"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C547" w14:textId="77777777"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F42E" w14:textId="77777777"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9BC7C2D" w14:textId="77777777"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4C1F6D" w:rsidRPr="000C594A" w14:paraId="2AD402CF" w14:textId="77777777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C47D2F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0375B4" w14:textId="77777777" w:rsidR="004C1F6D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14:paraId="49C73702" w14:textId="77777777"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961F8A" w14:textId="77777777"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4ECD6" w14:textId="77777777"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EC9C0" w14:textId="77777777"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CE95E8" w14:textId="77777777"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99FDF" w14:textId="77777777"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572FDE" w14:textId="77777777" w:rsidR="004C1F6D" w:rsidRPr="000C594A" w:rsidRDefault="007059F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4C1F6D" w:rsidRPr="000C594A" w14:paraId="124BACB9" w14:textId="77777777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8AA7" w14:textId="37FC983F"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  <w:r w:rsidR="003062BF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DFFF23" w14:textId="77777777" w:rsidR="004C1F6D" w:rsidRPr="00C117A7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1F6D">
              <w:rPr>
                <w:rFonts w:ascii="Times New Roman" w:hAnsi="Times New Roman" w:cs="Times New Roman"/>
                <w:sz w:val="24"/>
                <w:szCs w:val="24"/>
              </w:rPr>
              <w:t>gr Walentyna Karwacka</w:t>
            </w:r>
          </w:p>
        </w:tc>
      </w:tr>
      <w:tr w:rsidR="004C1F6D" w:rsidRPr="000C594A" w14:paraId="0D32CD4E" w14:textId="77777777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E1DC" w14:textId="2D6392C0"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  <w:r w:rsidR="003062BF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EBF05" w14:textId="77777777" w:rsidR="004C1F6D" w:rsidRPr="000C594A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1F6D">
              <w:rPr>
                <w:rFonts w:ascii="Times New Roman" w:hAnsi="Times New Roman" w:cs="Times New Roman"/>
                <w:sz w:val="24"/>
                <w:szCs w:val="24"/>
              </w:rPr>
              <w:t>gr Walentyna Karwacka</w:t>
            </w:r>
          </w:p>
        </w:tc>
      </w:tr>
      <w:tr w:rsidR="004C1F6D" w:rsidRPr="000C594A" w14:paraId="696AA0B1" w14:textId="77777777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DC6F" w14:textId="77777777"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14:paraId="62E789E1" w14:textId="77777777"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16ACE" w14:textId="77777777"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>Celem praktyk pedagogicznych jest nabycie i rozwinięcie umiejętności zawodowych, a w szczególności:</w:t>
            </w:r>
          </w:p>
          <w:p w14:paraId="368B5A85" w14:textId="77777777"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wykorzystanie i konfrontacja wiedzy teoretycznej zdobytej przez studenta  na zajęciach w uczelni z praktyką pedagogiczną,  </w:t>
            </w:r>
          </w:p>
          <w:p w14:paraId="1B1C798F" w14:textId="77777777"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zapoznanie ze specyfiką zajęć o charakterze terapeutycznym w różnych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placówkach, </w:t>
            </w:r>
          </w:p>
          <w:p w14:paraId="2E70233D" w14:textId="77777777"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zrozumienie istoty procesu terapeutycznego,</w:t>
            </w:r>
          </w:p>
          <w:p w14:paraId="1F04AF28" w14:textId="77777777"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nabycie umiejętności obserwacji, planowania, prowadzenia i </w:t>
            </w:r>
          </w:p>
          <w:p w14:paraId="11C05CC3" w14:textId="77777777"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   dokumentowania zajęć, </w:t>
            </w:r>
          </w:p>
          <w:p w14:paraId="1BB36668" w14:textId="77777777"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zastosowanie wiedzy pedagogicznej i metodycznej w praktyce poprzez  samodzielne prowadzenie zaj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ęć,</w:t>
            </w:r>
          </w:p>
          <w:p w14:paraId="4C6C54C9" w14:textId="77777777"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wdrażanie do samodzielnego i twórczego poszukiwania oraz sprawdzania najkorzystniejszych rozwiązań terapeutycznych, dydaktycznych i wychowawczych,</w:t>
            </w:r>
          </w:p>
          <w:p w14:paraId="72FD74EA" w14:textId="77777777"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twórczej i poszukuj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cej postawy nauczyciela,</w:t>
            </w:r>
          </w:p>
          <w:p w14:paraId="007B234E" w14:textId="77777777"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</w:t>
            </w:r>
          </w:p>
          <w:p w14:paraId="0F062934" w14:textId="77777777"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obowi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zanych z wykonywaniem zawodu nauczyciela</w:t>
            </w:r>
          </w:p>
          <w:p w14:paraId="7A675667" w14:textId="77777777" w:rsidR="004C1F6D" w:rsidRPr="00844384" w:rsidRDefault="004C1F6D" w:rsidP="00844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</w:tc>
      </w:tr>
      <w:tr w:rsidR="004C1F6D" w:rsidRPr="000C594A" w14:paraId="55385FA8" w14:textId="77777777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A3A4DB" w14:textId="77777777"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14:paraId="32F83762" w14:textId="77777777"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716B90" w14:textId="77777777" w:rsidR="004C1F6D" w:rsidRPr="009C3E40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E40">
              <w:rPr>
                <w:rFonts w:ascii="Times New Roman" w:hAnsi="Times New Roman" w:cs="Times New Roman"/>
              </w:rPr>
              <w:t>Opanowane podstawowe zagadnienia z terapii pedagogicznej.</w:t>
            </w:r>
          </w:p>
        </w:tc>
      </w:tr>
      <w:tr w:rsidR="003062BF" w:rsidRPr="000C594A" w14:paraId="39BCDE69" w14:textId="77777777" w:rsidTr="004F60AF"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C44CA3" w14:textId="20C4A7E6" w:rsidR="003062BF" w:rsidRPr="003062BF" w:rsidRDefault="003062BF" w:rsidP="003062BF">
            <w:pPr>
              <w:spacing w:before="2"/>
              <w:ind w:left="395" w:right="603" w:hanging="137"/>
              <w:rPr>
                <w:rFonts w:ascii="Times New Roman" w:hAnsi="Times New Roman"/>
                <w:i/>
              </w:rPr>
            </w:pPr>
            <w:r w:rsidRPr="001E6018">
              <w:rPr>
                <w:rFonts w:ascii="Times New Roman" w:hAnsi="Times New Roman"/>
                <w:i/>
              </w:rPr>
              <w:t>* Zmiany koordynatora przedmiotu oraz prowadzącego zajęcia dokonuje Dyrektor Instytut</w:t>
            </w:r>
            <w:r w:rsidR="001914FD">
              <w:rPr>
                <w:rFonts w:ascii="Times New Roman" w:hAnsi="Times New Roman"/>
                <w:i/>
              </w:rPr>
              <w:t>u</w:t>
            </w:r>
            <w:r w:rsidRPr="001E6018">
              <w:rPr>
                <w:rFonts w:ascii="Times New Roman" w:hAnsi="Times New Roman"/>
                <w:i/>
              </w:rPr>
              <w:t xml:space="preserve"> po akceptacji Prorektora ds. Kształcenia. Nowy koordynator przedmiotu oraz prowadzący przedmiot potwierdza zapoznanie się z treściami zawartymi w karcie przedmiotu.</w:t>
            </w:r>
          </w:p>
        </w:tc>
      </w:tr>
      <w:tr w:rsidR="004C1F6D" w:rsidRPr="000C594A" w14:paraId="090DD63C" w14:textId="77777777" w:rsidTr="003850D1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EBAA30B" w14:textId="77777777"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4C1F6D" w:rsidRPr="000C594A" w14:paraId="3EB58D2A" w14:textId="77777777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E06B60" w14:textId="77777777" w:rsidR="004C1F6D" w:rsidRPr="001914FD" w:rsidRDefault="00FC76B2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4FD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8428D4" w14:textId="77777777" w:rsidR="004C1F6D" w:rsidRPr="001914FD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4FD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1F16AC" w14:textId="77777777" w:rsidR="004C1F6D" w:rsidRPr="001914FD" w:rsidRDefault="00FC76B2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4FD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3850D1" w:rsidRPr="000C594A" w14:paraId="27C20AFB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6CC9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4D4DF6" w14:textId="59F30FCF" w:rsidR="003850D1" w:rsidRPr="009410EF" w:rsidRDefault="008B43F4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B35262">
              <w:rPr>
                <w:rFonts w:ascii="Times New Roman" w:hAnsi="Times New Roman" w:cs="Times New Roman"/>
                <w:sz w:val="24"/>
                <w:szCs w:val="24"/>
              </w:rPr>
              <w:t xml:space="preserve">zna i rozumie </w:t>
            </w:r>
            <w:r w:rsidR="00B8061F" w:rsidRPr="00B8061F">
              <w:rPr>
                <w:rFonts w:ascii="Times New Roman" w:hAnsi="Times New Roman" w:cs="Times New Roman"/>
                <w:sz w:val="24"/>
                <w:szCs w:val="24"/>
              </w:rPr>
              <w:t xml:space="preserve">w pogłębionym stopniu </w:t>
            </w:r>
            <w:r w:rsidR="00B35262">
              <w:rPr>
                <w:rFonts w:ascii="Times New Roman" w:hAnsi="Times New Roman" w:cs="Times New Roman"/>
                <w:sz w:val="24"/>
                <w:szCs w:val="24"/>
              </w:rPr>
              <w:t xml:space="preserve">zagadnienia dotyczące </w:t>
            </w:r>
            <w:r w:rsidR="003850D1" w:rsidRPr="009410EF">
              <w:rPr>
                <w:rFonts w:ascii="Times New Roman" w:hAnsi="Times New Roman" w:cs="Times New Roman"/>
                <w:sz w:val="24"/>
                <w:szCs w:val="24"/>
              </w:rPr>
              <w:t xml:space="preserve">sfer rozwoju i wychowania dzieci i młodzieży o specjalnych potrzebach edukacyjnych oraz prawidłowości rządzące tworzeniem się więzi społecznych, </w:t>
            </w:r>
            <w:r w:rsidR="00B35262">
              <w:rPr>
                <w:rFonts w:ascii="Times New Roman" w:hAnsi="Times New Roman" w:cs="Times New Roman"/>
                <w:sz w:val="24"/>
                <w:szCs w:val="24"/>
              </w:rPr>
              <w:t xml:space="preserve">zna i rozumie </w:t>
            </w:r>
            <w:r w:rsidR="003850D1" w:rsidRPr="009410EF">
              <w:rPr>
                <w:rFonts w:ascii="Times New Roman" w:hAnsi="Times New Roman" w:cs="Times New Roman"/>
                <w:sz w:val="24"/>
                <w:szCs w:val="24"/>
              </w:rPr>
              <w:t>przebieg procesów komunikacji interpersonalnej i społecznej</w:t>
            </w:r>
            <w:r w:rsidR="00B352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B4A245" w14:textId="1DE443F8" w:rsidR="003850D1" w:rsidRPr="003C79B1" w:rsidRDefault="00143895" w:rsidP="00143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61801">
              <w:rPr>
                <w:rFonts w:ascii="Times New Roman" w:hAnsi="Times New Roman" w:cs="Times New Roman"/>
              </w:rPr>
              <w:t>3</w:t>
            </w:r>
          </w:p>
        </w:tc>
      </w:tr>
      <w:tr w:rsidR="003850D1" w:rsidRPr="000C594A" w14:paraId="3FC36579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17D3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9ACEEB" w14:textId="326CD905" w:rsidR="003850D1" w:rsidRPr="009410EF" w:rsidRDefault="00B35262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262">
              <w:rPr>
                <w:rFonts w:ascii="Times New Roman" w:hAnsi="Times New Roman" w:cs="Times New Roman"/>
                <w:sz w:val="24"/>
                <w:szCs w:val="24"/>
              </w:rPr>
              <w:t xml:space="preserve">Student zna i rozumie </w:t>
            </w:r>
            <w:r w:rsidR="00B8061F" w:rsidRPr="00B8061F">
              <w:rPr>
                <w:rFonts w:ascii="Times New Roman" w:hAnsi="Times New Roman" w:cs="Times New Roman"/>
                <w:sz w:val="24"/>
                <w:szCs w:val="24"/>
              </w:rPr>
              <w:t xml:space="preserve">w pogłębionym stopniu </w:t>
            </w:r>
            <w:r w:rsidRPr="00B35262">
              <w:rPr>
                <w:rFonts w:ascii="Times New Roman" w:hAnsi="Times New Roman" w:cs="Times New Roman"/>
                <w:sz w:val="24"/>
                <w:szCs w:val="24"/>
              </w:rPr>
              <w:t>zagadnienia dotyczące w</w:t>
            </w:r>
            <w:r w:rsidR="003850D1" w:rsidRPr="00B35262">
              <w:rPr>
                <w:rFonts w:ascii="Times New Roman" w:hAnsi="Times New Roman" w:cs="Times New Roman"/>
                <w:sz w:val="24"/>
                <w:szCs w:val="24"/>
              </w:rPr>
              <w:t>pływ</w:t>
            </w:r>
            <w:r w:rsidRPr="00B35262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3850D1" w:rsidRPr="00B35262">
              <w:rPr>
                <w:rFonts w:ascii="Times New Roman" w:hAnsi="Times New Roman" w:cs="Times New Roman"/>
                <w:sz w:val="24"/>
                <w:szCs w:val="24"/>
              </w:rPr>
              <w:t xml:space="preserve"> środowisk</w:t>
            </w:r>
            <w:r w:rsidR="003850D1" w:rsidRPr="009410EF">
              <w:rPr>
                <w:rFonts w:ascii="Times New Roman" w:hAnsi="Times New Roman" w:cs="Times New Roman"/>
                <w:sz w:val="24"/>
                <w:szCs w:val="24"/>
              </w:rPr>
              <w:t xml:space="preserve"> wychowawczych na zachowania dzieci i młodzieży o specjalnych potrzebach edukacyjnych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10256" w14:textId="623B62FB"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61801">
              <w:rPr>
                <w:rFonts w:ascii="Times New Roman" w:hAnsi="Times New Roman" w:cs="Times New Roman"/>
              </w:rPr>
              <w:t>9</w:t>
            </w:r>
          </w:p>
        </w:tc>
      </w:tr>
      <w:tr w:rsidR="003850D1" w:rsidRPr="000C594A" w14:paraId="234C4621" w14:textId="77777777" w:rsidTr="00B35262">
        <w:trPr>
          <w:gridAfter w:val="2"/>
          <w:wAfter w:w="2834" w:type="dxa"/>
          <w:cantSplit/>
          <w:trHeight w:val="852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B0B1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3F590F" w14:textId="2C8D561F" w:rsidR="003850D1" w:rsidRPr="009410EF" w:rsidRDefault="00B35262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262">
              <w:rPr>
                <w:rFonts w:ascii="Times New Roman" w:hAnsi="Times New Roman" w:cs="Times New Roman"/>
                <w:sz w:val="24"/>
                <w:szCs w:val="24"/>
              </w:rPr>
              <w:t xml:space="preserve">Student zna i rozumie </w:t>
            </w:r>
            <w:r w:rsidR="00B8061F" w:rsidRPr="00B8061F">
              <w:rPr>
                <w:rFonts w:ascii="Times New Roman" w:hAnsi="Times New Roman" w:cs="Times New Roman"/>
                <w:sz w:val="24"/>
                <w:szCs w:val="24"/>
              </w:rPr>
              <w:t xml:space="preserve">w pogłębionym stopniu </w:t>
            </w:r>
            <w:r w:rsidRPr="00B35262">
              <w:rPr>
                <w:rFonts w:ascii="Times New Roman" w:hAnsi="Times New Roman" w:cs="Times New Roman"/>
                <w:sz w:val="24"/>
                <w:szCs w:val="24"/>
              </w:rPr>
              <w:t xml:space="preserve">zagadnienia </w:t>
            </w:r>
            <w:r w:rsidR="003850D1" w:rsidRPr="00B35262">
              <w:rPr>
                <w:rFonts w:ascii="Times New Roman" w:hAnsi="Times New Roman" w:cs="Times New Roman"/>
                <w:sz w:val="24"/>
                <w:szCs w:val="24"/>
              </w:rPr>
              <w:t>z zakresu psychologii</w:t>
            </w:r>
            <w:r w:rsidR="003850D1" w:rsidRPr="009410EF">
              <w:rPr>
                <w:rFonts w:ascii="Times New Roman" w:hAnsi="Times New Roman" w:cs="Times New Roman"/>
                <w:sz w:val="24"/>
                <w:szCs w:val="24"/>
              </w:rPr>
              <w:t xml:space="preserve"> i pedagogiki niezbędne do planowania i projektowania działań dydaktyczno-wychowawczych</w:t>
            </w:r>
            <w:r w:rsidR="003850D1">
              <w:rPr>
                <w:rFonts w:ascii="Times New Roman" w:hAnsi="Times New Roman" w:cs="Times New Roman"/>
                <w:sz w:val="24"/>
                <w:szCs w:val="24"/>
              </w:rPr>
              <w:t xml:space="preserve"> dla dzieci o specjalnych potrzebach edukacyjnych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850D1" w:rsidRPr="00941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8575C" w14:textId="77777777"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3850D1" w:rsidRPr="000C594A" w14:paraId="08786E25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346F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8754FF" w14:textId="5C8EA68E" w:rsidR="003850D1" w:rsidRPr="009410EF" w:rsidRDefault="00B35262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262">
              <w:rPr>
                <w:rFonts w:ascii="Times New Roman" w:hAnsi="Times New Roman" w:cs="Times New Roman"/>
                <w:sz w:val="24"/>
                <w:szCs w:val="24"/>
              </w:rPr>
              <w:t xml:space="preserve">Student zna i rozumie </w:t>
            </w:r>
            <w:r w:rsidR="00B8061F" w:rsidRPr="00B8061F">
              <w:rPr>
                <w:rFonts w:ascii="Times New Roman" w:hAnsi="Times New Roman" w:cs="Times New Roman"/>
                <w:sz w:val="24"/>
                <w:szCs w:val="24"/>
              </w:rPr>
              <w:t xml:space="preserve">w pogłębionym stopniu </w:t>
            </w:r>
            <w:r w:rsidR="003850D1" w:rsidRPr="009410EF">
              <w:rPr>
                <w:rFonts w:ascii="Times New Roman" w:hAnsi="Times New Roman" w:cs="Times New Roman"/>
                <w:sz w:val="24"/>
                <w:szCs w:val="24"/>
              </w:rPr>
              <w:t>terminy specjalistyczne wykorzystywane w diagnostyce pedagogicznej trudności edukacyjnych uczniów, w tym ze specyficznymi trudnościami w uczeniu się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4B032" w14:textId="1023A390"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61801">
              <w:rPr>
                <w:rFonts w:ascii="Times New Roman" w:hAnsi="Times New Roman" w:cs="Times New Roman"/>
              </w:rPr>
              <w:t>1</w:t>
            </w:r>
          </w:p>
        </w:tc>
      </w:tr>
      <w:tr w:rsidR="003850D1" w:rsidRPr="000C594A" w14:paraId="35EBB555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3E36" w14:textId="77777777"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2D5D02" w14:textId="1C01885F" w:rsidR="003850D1" w:rsidRPr="007059FF" w:rsidRDefault="00B35262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262">
              <w:rPr>
                <w:rFonts w:ascii="Times New Roman" w:hAnsi="Times New Roman" w:cs="Times New Roman"/>
                <w:sz w:val="24"/>
                <w:szCs w:val="24"/>
              </w:rPr>
              <w:t xml:space="preserve">Student zna i rozumie </w:t>
            </w:r>
            <w:r w:rsidR="00B8061F" w:rsidRPr="00B8061F">
              <w:rPr>
                <w:rFonts w:ascii="Times New Roman" w:hAnsi="Times New Roman" w:cs="Times New Roman"/>
                <w:sz w:val="24"/>
                <w:szCs w:val="24"/>
              </w:rPr>
              <w:t xml:space="preserve">w pogłębionym stopniu </w:t>
            </w:r>
            <w:r w:rsidRPr="00B35262">
              <w:rPr>
                <w:rFonts w:ascii="Times New Roman" w:hAnsi="Times New Roman" w:cs="Times New Roman"/>
                <w:sz w:val="24"/>
                <w:szCs w:val="24"/>
              </w:rPr>
              <w:t xml:space="preserve">zagadnienia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dotyczące</w:t>
            </w:r>
            <w:r w:rsidR="003850D1" w:rsidRPr="007059FF">
              <w:rPr>
                <w:rFonts w:ascii="Times New Roman" w:hAnsi="Times New Roman" w:cs="Times New Roman"/>
                <w:sz w:val="24"/>
                <w:szCs w:val="24"/>
              </w:rPr>
              <w:t xml:space="preserve"> element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ów</w:t>
            </w:r>
            <w:r w:rsidR="003850D1" w:rsidRPr="007059FF">
              <w:rPr>
                <w:rFonts w:ascii="Times New Roman" w:hAnsi="Times New Roman" w:cs="Times New Roman"/>
                <w:sz w:val="24"/>
                <w:szCs w:val="24"/>
              </w:rPr>
              <w:t xml:space="preserve"> charakteryzując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ych</w:t>
            </w:r>
            <w:r w:rsidR="003850D1" w:rsidRPr="007059FF">
              <w:rPr>
                <w:rFonts w:ascii="Times New Roman" w:hAnsi="Times New Roman" w:cs="Times New Roman"/>
                <w:sz w:val="24"/>
                <w:szCs w:val="24"/>
              </w:rPr>
              <w:t xml:space="preserve"> dynamikę procesu grupowego;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zna i rozumie</w:t>
            </w:r>
            <w:r w:rsidR="003850D1" w:rsidRPr="007059FF">
              <w:rPr>
                <w:rFonts w:ascii="Times New Roman" w:hAnsi="Times New Roman" w:cs="Times New Roman"/>
                <w:sz w:val="24"/>
                <w:szCs w:val="24"/>
              </w:rPr>
              <w:t xml:space="preserve"> role pełnione przez poszczególne osoby w grupie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C55E2D3" w14:textId="24FC62BF"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Ped2P_W0</w:t>
            </w:r>
            <w:r w:rsidR="005618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850D1" w:rsidRPr="000C594A" w14:paraId="567ECC26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614F" w14:textId="77777777"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D9EEF7" w14:textId="40A0E499" w:rsidR="003850D1" w:rsidRPr="007059FF" w:rsidRDefault="00CD0B1F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262">
              <w:rPr>
                <w:rFonts w:ascii="Times New Roman" w:hAnsi="Times New Roman" w:cs="Times New Roman"/>
                <w:sz w:val="24"/>
                <w:szCs w:val="24"/>
              </w:rPr>
              <w:t xml:space="preserve">Student zna i rozumie </w:t>
            </w:r>
            <w:r w:rsidR="00B8061F" w:rsidRPr="00B8061F">
              <w:rPr>
                <w:rFonts w:ascii="Times New Roman" w:hAnsi="Times New Roman" w:cs="Times New Roman"/>
                <w:sz w:val="24"/>
                <w:szCs w:val="24"/>
              </w:rPr>
              <w:t xml:space="preserve">w pogłębionym stopniu </w:t>
            </w:r>
            <w:r w:rsidRPr="00B35262">
              <w:rPr>
                <w:rFonts w:ascii="Times New Roman" w:hAnsi="Times New Roman" w:cs="Times New Roman"/>
                <w:sz w:val="24"/>
                <w:szCs w:val="24"/>
              </w:rPr>
              <w:t xml:space="preserve">zagadnienia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dotyczące </w:t>
            </w:r>
            <w:r w:rsidR="003850D1" w:rsidRPr="007059FF">
              <w:rPr>
                <w:rFonts w:ascii="Times New Roman" w:hAnsi="Times New Roman" w:cs="Times New Roman"/>
                <w:sz w:val="24"/>
                <w:szCs w:val="24"/>
              </w:rPr>
              <w:t>warunk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ów</w:t>
            </w:r>
            <w:r w:rsidR="003850D1" w:rsidRPr="007059FF">
              <w:rPr>
                <w:rFonts w:ascii="Times New Roman" w:hAnsi="Times New Roman" w:cs="Times New Roman"/>
                <w:sz w:val="24"/>
                <w:szCs w:val="24"/>
              </w:rPr>
              <w:t xml:space="preserve"> dobrej komunikacji, wskazuje jej  bariery i ograniczenia;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B1365A" w14:textId="1BFBBCA0"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Ped2P_W0</w:t>
            </w:r>
            <w:r w:rsidR="005618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850D1" w:rsidRPr="000C594A" w14:paraId="0B579DBC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A326" w14:textId="77777777"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01BE5F" w14:textId="69771645" w:rsidR="003850D1" w:rsidRPr="007059FF" w:rsidRDefault="00CD0B1F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262">
              <w:rPr>
                <w:rFonts w:ascii="Times New Roman" w:hAnsi="Times New Roman" w:cs="Times New Roman"/>
                <w:sz w:val="24"/>
                <w:szCs w:val="24"/>
              </w:rPr>
              <w:t xml:space="preserve">Student zna i rozumie </w:t>
            </w:r>
            <w:r w:rsidR="00B8061F" w:rsidRPr="00B8061F">
              <w:rPr>
                <w:rFonts w:ascii="Times New Roman" w:hAnsi="Times New Roman" w:cs="Times New Roman"/>
                <w:sz w:val="24"/>
                <w:szCs w:val="24"/>
              </w:rPr>
              <w:t xml:space="preserve">w pogłębionym stopniu </w:t>
            </w:r>
            <w:r w:rsidRPr="00B35262">
              <w:rPr>
                <w:rFonts w:ascii="Times New Roman" w:hAnsi="Times New Roman" w:cs="Times New Roman"/>
                <w:sz w:val="24"/>
                <w:szCs w:val="24"/>
              </w:rPr>
              <w:t xml:space="preserve">zagadnienia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dotyczące </w:t>
            </w:r>
            <w:r w:rsidR="003850D1" w:rsidRPr="007059FF">
              <w:rPr>
                <w:rFonts w:ascii="Times New Roman" w:hAnsi="Times New Roman" w:cs="Times New Roman"/>
                <w:sz w:val="24"/>
                <w:szCs w:val="24"/>
              </w:rPr>
              <w:t>sposob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ów</w:t>
            </w:r>
            <w:r w:rsidR="003850D1" w:rsidRPr="007059FF">
              <w:rPr>
                <w:rFonts w:ascii="Times New Roman" w:hAnsi="Times New Roman" w:cs="Times New Roman"/>
                <w:sz w:val="24"/>
                <w:szCs w:val="24"/>
              </w:rPr>
              <w:t xml:space="preserve"> interweniowania w sytuacjach zagrożenia  bezpieczeństwa dzieci/uczniów</w:t>
            </w:r>
            <w:r w:rsidR="009C3E40" w:rsidRPr="00705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12CFC" w14:textId="77777777" w:rsidR="003850D1" w:rsidRPr="0056180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01">
              <w:rPr>
                <w:rFonts w:ascii="Times New Roman" w:hAnsi="Times New Roman" w:cs="Times New Roman"/>
                <w:sz w:val="24"/>
                <w:szCs w:val="24"/>
              </w:rPr>
              <w:t>Ped2P_W13</w:t>
            </w:r>
          </w:p>
        </w:tc>
      </w:tr>
      <w:tr w:rsidR="003850D1" w:rsidRPr="000C594A" w14:paraId="6B23FBDF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BE4B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E028EC" w14:textId="41022B59" w:rsidR="003850D1" w:rsidRPr="00CA2863" w:rsidRDefault="008B43F4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CD0B1F">
              <w:rPr>
                <w:rFonts w:ascii="Times New Roman" w:hAnsi="Times New Roman" w:cs="Times New Roman"/>
                <w:sz w:val="24"/>
                <w:szCs w:val="24"/>
              </w:rPr>
              <w:t xml:space="preserve">potrafi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samodzielnie wyszuk</w:t>
            </w:r>
            <w:r w:rsidR="00CD0B1F">
              <w:rPr>
                <w:rFonts w:ascii="Times New Roman" w:hAnsi="Times New Roman" w:cs="Times New Roman"/>
                <w:sz w:val="24"/>
                <w:szCs w:val="24"/>
              </w:rPr>
              <w:t>iwać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i selekcjon</w:t>
            </w:r>
            <w:r w:rsidR="00CD0B1F">
              <w:rPr>
                <w:rFonts w:ascii="Times New Roman" w:hAnsi="Times New Roman" w:cs="Times New Roman"/>
                <w:sz w:val="24"/>
                <w:szCs w:val="24"/>
              </w:rPr>
              <w:t>ować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źródła i materiały dydaktyczne potrzebne do przeprowadzenia zajęć z dziećmi o specjalnych potrzebach edukacyjnych</w:t>
            </w:r>
            <w:r w:rsidR="00CD0B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8ED23A" w14:textId="080B4AA1" w:rsidR="003850D1" w:rsidRPr="0056180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801">
              <w:rPr>
                <w:rFonts w:ascii="Times New Roman" w:hAnsi="Times New Roman" w:cs="Times New Roman"/>
                <w:sz w:val="24"/>
                <w:szCs w:val="24"/>
              </w:rPr>
              <w:t>Ped2P_U0</w:t>
            </w:r>
            <w:r w:rsidR="00561801" w:rsidRPr="005618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50D1" w:rsidRPr="000C594A" w14:paraId="552711E4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7D24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7B3E8" w14:textId="6AEAC0C7" w:rsidR="003850D1" w:rsidRPr="00CA2863" w:rsidRDefault="00CD0B1F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Potrafi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rozpozna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i analiz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ować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specjalne potrzeby edukacyjne dzieci  i dobiera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metody i narzędzia służące ich kompensacji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8D9F59" w14:textId="77777777" w:rsidR="003850D1" w:rsidRPr="0056180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01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</w:tc>
      </w:tr>
      <w:tr w:rsidR="003850D1" w:rsidRPr="000C594A" w14:paraId="3B4F63C0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3BB5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D6D76" w14:textId="434DC8F2" w:rsidR="003850D1" w:rsidRPr="00CA2863" w:rsidRDefault="00CD0B1F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Potrafi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obserw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ować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, wyszuk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iwać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i przetwarza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informacje związane z funkcjonowaniem i problemami emocjonalnymi i w zachowaniu u ucznia o specjalnych potrzebach edukacyjnych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D387D" w14:textId="77777777" w:rsidR="003850D1" w:rsidRPr="0056180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01">
              <w:rPr>
                <w:rFonts w:ascii="Times New Roman" w:hAnsi="Times New Roman" w:cs="Times New Roman"/>
                <w:sz w:val="24"/>
                <w:szCs w:val="24"/>
              </w:rPr>
              <w:t>Ped2P_U08</w:t>
            </w:r>
          </w:p>
          <w:p w14:paraId="0D5CC71D" w14:textId="77777777" w:rsidR="003850D1" w:rsidRPr="0056180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14:paraId="08CE71C0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89C6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5C66A5" w14:textId="1C8F4DC1" w:rsidR="003850D1" w:rsidRPr="00CA2863" w:rsidRDefault="00CD0B1F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Potrafi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dokon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wyboru metod, technik i procedur do ćwiczeń w zakresie terapii pedagogicznej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6DA8935" w14:textId="026799C7" w:rsidR="003850D1" w:rsidRPr="0056180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01">
              <w:rPr>
                <w:rFonts w:ascii="Times New Roman" w:hAnsi="Times New Roman" w:cs="Times New Roman"/>
                <w:sz w:val="24"/>
                <w:szCs w:val="24"/>
              </w:rPr>
              <w:t>Ped2P_U0</w:t>
            </w:r>
            <w:r w:rsidR="005618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850D1" w:rsidRPr="000C594A" w14:paraId="3F7CE1D9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8EC4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E7E200" w14:textId="5473A097" w:rsidR="003850D1" w:rsidRPr="00CA2863" w:rsidRDefault="00CD0B1F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Potrafi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wykorzyst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tablice interaktywne i źródła internetowe oraz tworzy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prezentacje multimedialne dla uczniów w celu wzbogacenia zajęć wychowawczych i dydaktycznych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D5E9F4" w14:textId="4FEEA602" w:rsidR="003850D1" w:rsidRPr="0056180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01">
              <w:rPr>
                <w:rFonts w:ascii="Times New Roman" w:hAnsi="Times New Roman" w:cs="Times New Roman"/>
                <w:sz w:val="24"/>
                <w:szCs w:val="24"/>
              </w:rPr>
              <w:t>Ped2P_U1</w:t>
            </w:r>
            <w:r w:rsidR="005618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50D1" w:rsidRPr="000C594A" w14:paraId="36E81766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221E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B69C09" w14:textId="415874C1" w:rsidR="003850D1" w:rsidRPr="00CA2863" w:rsidRDefault="00CD0B1F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Potrafi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samodzielnie 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ować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i prowadzi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zajęcia z dziećmi o specjalnych potrzebach edukacyjnych; podczas realizacji zajęć dba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o przestrzeganie zasad bezpieczeństwa i higieny pracy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8CD584" w14:textId="2EEBF6D1" w:rsidR="003850D1" w:rsidRPr="0056180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01">
              <w:rPr>
                <w:rFonts w:ascii="Times New Roman" w:hAnsi="Times New Roman" w:cs="Times New Roman"/>
                <w:sz w:val="24"/>
                <w:szCs w:val="24"/>
              </w:rPr>
              <w:t>Ped2P_U0</w:t>
            </w:r>
            <w:r w:rsidR="005618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850D1" w:rsidRPr="000C594A" w14:paraId="391E49C6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7402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2D1CEF" w14:textId="006DB2A4" w:rsidR="003850D1" w:rsidRPr="00CA2863" w:rsidRDefault="00CD0B1F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Potrafi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krytycznie ocenia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przydatność typowych metod, technik i procedur do realizacji zadań dydaktycznych, opiekuńczych i wychowawczych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BDD1B" w14:textId="679E49EB" w:rsidR="003850D1" w:rsidRPr="0056180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01">
              <w:rPr>
                <w:rFonts w:ascii="Times New Roman" w:hAnsi="Times New Roman" w:cs="Times New Roman"/>
                <w:sz w:val="24"/>
                <w:szCs w:val="24"/>
              </w:rPr>
              <w:t>Ped2P_U</w:t>
            </w:r>
            <w:r w:rsidR="005618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3850D1" w:rsidRPr="000C594A" w14:paraId="240368A2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A00F929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26377A1" w14:textId="631315C8" w:rsidR="003850D1" w:rsidRPr="00CA2863" w:rsidRDefault="00CD0B1F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Potrafi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dokon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ewaluacji własnych działań pedagogicznych i prac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ować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nad ich doskonaleniem - eksperyment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ować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i wdraża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działania innowacyjne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7668">
              <w:rPr>
                <w:rFonts w:ascii="Times New Roman" w:hAnsi="Times New Roman" w:cs="Times New Roman"/>
                <w:sz w:val="24"/>
                <w:szCs w:val="24"/>
              </w:rPr>
              <w:t xml:space="preserve"> Potrafi </w:t>
            </w:r>
            <w:r w:rsidR="00C97668" w:rsidRPr="00CA2863">
              <w:rPr>
                <w:rFonts w:ascii="Times New Roman" w:hAnsi="Times New Roman" w:cs="Times New Roman"/>
                <w:sz w:val="24"/>
                <w:szCs w:val="24"/>
              </w:rPr>
              <w:t>systematyczne prowadzi</w:t>
            </w:r>
            <w:r w:rsidR="00C97668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="00C97668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dokumentację praktyki</w:t>
            </w:r>
            <w:r w:rsidR="00C97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CF13E3E" w14:textId="6FF167B4" w:rsidR="003850D1" w:rsidRPr="0056180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01">
              <w:rPr>
                <w:rFonts w:ascii="Times New Roman" w:hAnsi="Times New Roman" w:cs="Times New Roman"/>
                <w:sz w:val="24"/>
                <w:szCs w:val="24"/>
              </w:rPr>
              <w:t>Ped2P_U</w:t>
            </w:r>
            <w:r w:rsidR="005618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7DEDB9F2" w14:textId="77777777" w:rsidR="003850D1" w:rsidRPr="0056180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14:paraId="3668FA1C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DC34" w14:textId="643EF3CD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76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397C92" w14:textId="5D21FE49" w:rsidR="003850D1" w:rsidRPr="00CA2863" w:rsidRDefault="00CD0B1F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Jest gotów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w sposób odpowiedzialny analiz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ować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i rozwiąz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ywać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 xml:space="preserve"> problemy pedagogiczne natury etycznej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CEA65" w14:textId="77777777" w:rsidR="003850D1" w:rsidRPr="0056180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01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</w:tc>
      </w:tr>
      <w:tr w:rsidR="003850D1" w:rsidRPr="000C594A" w14:paraId="105ABAD3" w14:textId="77777777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E0B5" w14:textId="70ED7B62" w:rsidR="003850D1" w:rsidRPr="003C79B1" w:rsidRDefault="00CD0B1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76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6C661B" w14:textId="33D99777" w:rsidR="003850D1" w:rsidRPr="00CA2863" w:rsidRDefault="00CD0B1F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Jest gotów </w:t>
            </w:r>
            <w:r w:rsidR="003850D1"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komunikując się z uczniami w procesie dydaktycznym i wychowawczym, w sposób świadomy kształt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ować</w:t>
            </w:r>
            <w:r w:rsidR="003850D1"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ich postawy społeczne i umiejętność współ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pracy</w:t>
            </w:r>
            <w:r w:rsidR="003850D1"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495F871" w14:textId="4487DF7A" w:rsidR="003850D1" w:rsidRPr="00CA2863" w:rsidRDefault="00CD0B1F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Jest gotów </w:t>
            </w:r>
            <w:r w:rsidR="003850D1"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podejm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ować</w:t>
            </w:r>
            <w:r w:rsidR="003850D1"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różne role w pracy pedagogicznej, również rolę lidera grupy, 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rać</w:t>
            </w:r>
            <w:r w:rsidR="003850D1"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odpowiedzialność za swoje działania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68F0B4" w14:textId="77777777" w:rsidR="003850D1" w:rsidRPr="0056180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01">
              <w:rPr>
                <w:rFonts w:ascii="Times New Roman" w:hAnsi="Times New Roman" w:cs="Times New Roman"/>
                <w:sz w:val="24"/>
                <w:szCs w:val="24"/>
              </w:rPr>
              <w:t>Ped2P_K07</w:t>
            </w:r>
          </w:p>
          <w:p w14:paraId="0CE6E137" w14:textId="77777777" w:rsidR="003850D1" w:rsidRPr="0056180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01">
              <w:rPr>
                <w:rFonts w:ascii="Times New Roman" w:hAnsi="Times New Roman" w:cs="Times New Roman"/>
                <w:sz w:val="24"/>
                <w:szCs w:val="24"/>
              </w:rPr>
              <w:t>Ped2P_K05</w:t>
            </w:r>
          </w:p>
        </w:tc>
      </w:tr>
      <w:tr w:rsidR="003850D1" w:rsidRPr="000C594A" w14:paraId="3FD250A6" w14:textId="77777777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BDC82E3" w14:textId="77777777" w:rsidR="003850D1" w:rsidRPr="000C594A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  <w:tc>
          <w:tcPr>
            <w:tcW w:w="1417" w:type="dxa"/>
          </w:tcPr>
          <w:p w14:paraId="2595FB29" w14:textId="77777777" w:rsidR="003850D1" w:rsidRPr="000C594A" w:rsidRDefault="003850D1"/>
        </w:tc>
        <w:tc>
          <w:tcPr>
            <w:tcW w:w="1417" w:type="dxa"/>
            <w:vAlign w:val="center"/>
          </w:tcPr>
          <w:p w14:paraId="05D10C52" w14:textId="77777777"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14:paraId="5A60F303" w14:textId="77777777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26CC640" w14:textId="77777777"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  <w:tc>
          <w:tcPr>
            <w:tcW w:w="1417" w:type="dxa"/>
          </w:tcPr>
          <w:p w14:paraId="21FE45D7" w14:textId="77777777" w:rsidR="003850D1" w:rsidRPr="000C594A" w:rsidRDefault="003850D1"/>
        </w:tc>
        <w:tc>
          <w:tcPr>
            <w:tcW w:w="1417" w:type="dxa"/>
            <w:vAlign w:val="center"/>
          </w:tcPr>
          <w:p w14:paraId="32CA129D" w14:textId="77777777"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14:paraId="0D38E2C9" w14:textId="77777777"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14:paraId="4236FC14" w14:textId="77777777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57AA8E" w14:textId="77777777" w:rsidR="003850D1" w:rsidRPr="000C594A" w:rsidRDefault="003850D1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14:paraId="60A5AC7B" w14:textId="77777777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27153B8" w14:textId="77777777"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850D1" w:rsidRPr="000C594A" w14:paraId="52B0DBE7" w14:textId="77777777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ED6E770" w14:textId="5CEE1B2F" w:rsidR="003850D1" w:rsidRPr="00D63EB6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 wymiarze </w:t>
            </w:r>
            <w:r w:rsidR="007059F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14F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D4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czelni, w szkole podstawowej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i przedszkolu, gdzie prowadzone są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specjalistyczne zajęcia z dziećmi, np. z zakresu:</w:t>
            </w:r>
            <w:r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terapi</w:t>
            </w:r>
            <w:r w:rsidR="00B8061F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pedagogiczn</w:t>
            </w:r>
            <w:r w:rsidR="00B8061F">
              <w:rPr>
                <w:rFonts w:ascii="Times New Roman" w:hAnsi="Times New Roman" w:cs="Times New Roman"/>
                <w:b/>
                <w:sz w:val="24"/>
                <w:szCs w:val="24"/>
              </w:rPr>
              <w:t>ej</w:t>
            </w:r>
            <w:r w:rsidR="00885D4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zaję</w:t>
            </w:r>
            <w:r w:rsidR="00B8061F">
              <w:rPr>
                <w:rFonts w:ascii="Times New Roman" w:hAnsi="Times New Roman" w:cs="Times New Roman"/>
                <w:b/>
                <w:sz w:val="24"/>
                <w:szCs w:val="24"/>
              </w:rPr>
              <w:t>ć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korekcyjno-kompensacyjn</w:t>
            </w:r>
            <w:r w:rsidR="00B8061F">
              <w:rPr>
                <w:rFonts w:ascii="Times New Roman" w:hAnsi="Times New Roman" w:cs="Times New Roman"/>
                <w:b/>
                <w:sz w:val="24"/>
                <w:szCs w:val="24"/>
              </w:rPr>
              <w:t>ych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, wyrównawcz</w:t>
            </w:r>
            <w:r w:rsidR="00B8061F">
              <w:rPr>
                <w:rFonts w:ascii="Times New Roman" w:hAnsi="Times New Roman" w:cs="Times New Roman"/>
                <w:b/>
                <w:sz w:val="24"/>
                <w:szCs w:val="24"/>
              </w:rPr>
              <w:t>ych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5799E16" w14:textId="2EA14DD2" w:rsidR="003850D1" w:rsidRPr="003A1954" w:rsidRDefault="003850D1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Zajęcia odbywają się w usta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>lonym dniu tygodniu w wymiarze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godzin 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>tygodniowo (45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h w semestrze). Studenci uczestniczą w zajęciach na </w:t>
            </w:r>
            <w:r w:rsidR="001914FD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zajęć.</w:t>
            </w:r>
          </w:p>
          <w:p w14:paraId="45B28922" w14:textId="77777777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Obowiązki studenta: </w:t>
            </w:r>
          </w:p>
          <w:p w14:paraId="6D43C0B4" w14:textId="77777777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3A1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zapoznanie się z obowiązkami i dokumentacją pedagoga-terapeuty oraz innych pracowników</w:t>
            </w:r>
          </w:p>
          <w:p w14:paraId="5B44B40C" w14:textId="77777777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 pedagogicznych zatrudnionych w placówce,</w:t>
            </w:r>
          </w:p>
          <w:p w14:paraId="75BC1788" w14:textId="77777777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hospitacje zajęć prowadzonych przez pedagoga-terapeutę, opiekuna praktyki w placówce,</w:t>
            </w:r>
          </w:p>
          <w:p w14:paraId="4BDFC12E" w14:textId="77777777"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asystowanie terapeucie, prowadzenie zajęć wspólnie z terapeutą oraz przygotowanie </w:t>
            </w:r>
          </w:p>
          <w:p w14:paraId="6202D674" w14:textId="77777777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i przeprowadzenie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amodzielne  zajęć terapeutycznych,</w:t>
            </w:r>
          </w:p>
          <w:p w14:paraId="21EA0AB1" w14:textId="4A9B7A2D"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konsultowanie scenariuszy zajęć</w:t>
            </w:r>
            <w:r w:rsidR="00885D40">
              <w:rPr>
                <w:rFonts w:ascii="Times New Roman" w:hAnsi="Times New Roman" w:cs="Times New Roman"/>
                <w:sz w:val="24"/>
                <w:szCs w:val="24"/>
              </w:rPr>
              <w:t xml:space="preserve"> oraz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omawianie i analizowanie obserwowanych </w:t>
            </w:r>
          </w:p>
          <w:p w14:paraId="2AA8E704" w14:textId="77777777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i przeprowadzonych  zajęć,</w:t>
            </w:r>
          </w:p>
          <w:p w14:paraId="2CB35F91" w14:textId="49AADFEC"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pisemne przygotowywanie się do zajęć, dostarczanie terapeucie – opiekunowi scenariuszy </w:t>
            </w:r>
          </w:p>
          <w:p w14:paraId="786612B7" w14:textId="77777777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zajęć z co najmniej trzydniowym wyprzedzeniem,</w:t>
            </w:r>
          </w:p>
          <w:p w14:paraId="7EE8FCE6" w14:textId="77777777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aktywna i twórcza postawa w pracy terapeutycznej, </w:t>
            </w:r>
          </w:p>
          <w:p w14:paraId="4B3AFEA9" w14:textId="77777777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konsultowanie pomysłów, wątpliwości i problemów z pedagogiem-terapeutą – opiekunem,</w:t>
            </w:r>
          </w:p>
          <w:p w14:paraId="31488405" w14:textId="77777777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stosowanie różnorodnych pomocy dydaktycznych i terapeutycznych,</w:t>
            </w:r>
          </w:p>
          <w:p w14:paraId="45FD7980" w14:textId="77777777"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kontrolowanie postępów dzieci i młodzieży objętych terapią, sprawdzanie i ocenianie stopnia</w:t>
            </w:r>
          </w:p>
          <w:p w14:paraId="282AFA7E" w14:textId="70E35121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realizacji celów </w:t>
            </w:r>
            <w:r w:rsidR="00885D40">
              <w:rPr>
                <w:rFonts w:ascii="Times New Roman" w:hAnsi="Times New Roman" w:cs="Times New Roman"/>
                <w:sz w:val="24"/>
                <w:szCs w:val="24"/>
              </w:rPr>
              <w:t>zajęć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FD6493E" w14:textId="77777777" w:rsidR="00885D40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uczestnictwo w wybranej formie zajęć</w:t>
            </w:r>
            <w:r w:rsidR="00885D40"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pozalekcyjnych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, innych niż terapeutyczne, ale związanych</w:t>
            </w:r>
          </w:p>
          <w:p w14:paraId="7513F956" w14:textId="0A8B7D30" w:rsidR="003850D1" w:rsidRDefault="00885D40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850D1"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z procesem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3850D1" w:rsidRPr="003A1954">
              <w:rPr>
                <w:rFonts w:ascii="Times New Roman" w:hAnsi="Times New Roman" w:cs="Times New Roman"/>
                <w:sz w:val="24"/>
                <w:szCs w:val="24"/>
              </w:rPr>
              <w:t>erapeutycznym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50D1"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np. udział w posiedzeniach rady pedagogicznej placówki, </w:t>
            </w:r>
          </w:p>
          <w:p w14:paraId="1A513E99" w14:textId="77777777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w zebraniach z  rodzicami i/lub nauczycielami, </w:t>
            </w:r>
          </w:p>
          <w:p w14:paraId="39DB2BDB" w14:textId="77777777"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systematyczne prowadzenie dokumentacji praktyki (dziennik praktyk, scenariusze zajęć, </w:t>
            </w:r>
          </w:p>
          <w:p w14:paraId="282E33D9" w14:textId="77777777"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sprawozdania z hospitacji zajęć),</w:t>
            </w:r>
          </w:p>
          <w:p w14:paraId="0F87C3A8" w14:textId="77777777"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 obowi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zanych </w:t>
            </w:r>
          </w:p>
          <w:p w14:paraId="6669C3DE" w14:textId="77777777"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z wykonywaniem zawodu nauczyciela terapeuty,</w:t>
            </w:r>
          </w:p>
          <w:p w14:paraId="028C1290" w14:textId="77777777" w:rsidR="003850D1" w:rsidRPr="00844384" w:rsidRDefault="003850D1" w:rsidP="00844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</w:tc>
      </w:tr>
      <w:tr w:rsidR="003850D1" w:rsidRPr="000C594A" w14:paraId="6C6354B7" w14:textId="77777777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5F11299" w14:textId="77777777" w:rsidR="003850D1" w:rsidRPr="000C594A" w:rsidRDefault="003850D1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3850D1" w:rsidRPr="000C594A" w14:paraId="129A6A03" w14:textId="77777777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9B5E837" w14:textId="77777777"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14:paraId="16DE13E4" w14:textId="77777777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8E1BB5F" w14:textId="77777777" w:rsidR="003850D1" w:rsidRPr="000C594A" w:rsidRDefault="003850D1" w:rsidP="00931149">
            <w:pPr>
              <w:pStyle w:val="Nagwek1"/>
            </w:pPr>
            <w:r w:rsidRPr="000C594A">
              <w:t>Projekt</w:t>
            </w:r>
          </w:p>
        </w:tc>
      </w:tr>
      <w:tr w:rsidR="003850D1" w:rsidRPr="000C594A" w14:paraId="059C7155" w14:textId="77777777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ADC647" w14:textId="77777777"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14:paraId="0EE9BFBF" w14:textId="77777777" w:rsidTr="003850D1"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6DB1" w14:textId="58C7B8C3"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  <w:r w:rsidR="003062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E118C2" w14:textId="77777777" w:rsidR="003610A4" w:rsidRPr="003610A4" w:rsidRDefault="003610A4" w:rsidP="008443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Bogdanowicz M., Ryzyko dysleksji. Problem i diagnozowanie, Harmonia, Gdańsk 2008;</w:t>
            </w:r>
          </w:p>
          <w:p w14:paraId="6F7FB52C" w14:textId="77777777" w:rsidR="003610A4" w:rsidRPr="003610A4" w:rsidRDefault="003610A4" w:rsidP="008443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Cieszyńska J., Korendo M. Wczesna interwencja terapeutyczna, Wydawnictwo Edukacyjne, Kraków 2007;</w:t>
            </w:r>
          </w:p>
          <w:p w14:paraId="11564C01" w14:textId="77777777" w:rsidR="003610A4" w:rsidRPr="003610A4" w:rsidRDefault="003610A4" w:rsidP="008443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Jaklewicz H., Autyzm wczesnodziecięcy, diagnoza, przebieg, leczenie. GWP, Gdańsk 1993; </w:t>
            </w:r>
          </w:p>
          <w:p w14:paraId="36AE6EF2" w14:textId="77777777" w:rsidR="003610A4" w:rsidRPr="003610A4" w:rsidRDefault="003610A4" w:rsidP="008443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Kohut D., Dziecko o specjalnych potrzebach w kręgu interdyscyplinarnej terapii, Impuls, Kraków 2013</w:t>
            </w:r>
          </w:p>
          <w:p w14:paraId="5CE316AD" w14:textId="77777777" w:rsidR="003850D1" w:rsidRPr="003610A4" w:rsidRDefault="003610A4" w:rsidP="008443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Winczura B., Dzieci o specjalnych potrzebach komunikacyjnych, diagnoza-edukacja-terapia, Impuls, Kraków 2014;</w:t>
            </w:r>
          </w:p>
        </w:tc>
      </w:tr>
      <w:tr w:rsidR="003850D1" w:rsidRPr="000C594A" w14:paraId="0D7B0C1F" w14:textId="77777777" w:rsidTr="003850D1"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6DAE25" w14:textId="77B43E52"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  <w:r w:rsidR="003062BF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2BE9E47" w14:textId="77777777" w:rsidR="003610A4" w:rsidRPr="00844384" w:rsidRDefault="003610A4" w:rsidP="003610A4">
            <w:pPr>
              <w:ind w:left="72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844384">
              <w:rPr>
                <w:rFonts w:ascii="Times New Roman" w:eastAsia="DejaVuSans" w:hAnsi="Times New Roman" w:cs="Times New Roman"/>
                <w:sz w:val="24"/>
                <w:szCs w:val="24"/>
              </w:rPr>
              <w:t>Cytowska B., Winczura B., (red.), Dziecko z zaburzeniami w rozwoju. Kraków 20006;</w:t>
            </w:r>
          </w:p>
          <w:p w14:paraId="45CAE5A8" w14:textId="77777777" w:rsidR="003610A4" w:rsidRPr="00844384" w:rsidRDefault="003610A4" w:rsidP="003610A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4438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Klaczak M., Majewicz P., Diagnoza i rewalidacja indywidualna dziecka ze specjalnymi potrzebami edukacyjnymi, Wydawnictwo Naukowe </w:t>
            </w:r>
            <w:r w:rsidRPr="0084438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Uniwersytetu Pedagogicznego, Kraków 2006.</w:t>
            </w:r>
          </w:p>
          <w:p w14:paraId="13D92C09" w14:textId="77777777" w:rsidR="003850D1" w:rsidRPr="00844384" w:rsidRDefault="003610A4" w:rsidP="003610A4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44384">
              <w:rPr>
                <w:rFonts w:ascii="Times New Roman" w:hAnsi="Times New Roman" w:cs="Times New Roman"/>
                <w:sz w:val="24"/>
                <w:szCs w:val="24"/>
              </w:rPr>
              <w:t>Kołakowski A., Pisula A., Sposób na trudne dziecko, GWP, Sopot</w:t>
            </w:r>
          </w:p>
        </w:tc>
      </w:tr>
      <w:tr w:rsidR="003850D1" w:rsidRPr="000C594A" w14:paraId="651DDF3B" w14:textId="77777777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CB33D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4C50AEB" w14:textId="287B70F6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  <w:r w:rsidR="001914FD">
              <w:rPr>
                <w:rFonts w:ascii="Times New Roman" w:hAnsi="Times New Roman" w:cs="Times New Roman"/>
              </w:rPr>
              <w:t xml:space="preserve"> stacjonarnego</w:t>
            </w:r>
          </w:p>
          <w:p w14:paraId="7640B874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F1273D" w14:textId="77777777" w:rsidR="003850D1" w:rsidRPr="00844384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384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terapeutę,</w:t>
            </w:r>
          </w:p>
          <w:p w14:paraId="5D7B149E" w14:textId="77777777" w:rsidR="003850D1" w:rsidRPr="00844384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384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14:paraId="55D2D9D9" w14:textId="77777777" w:rsidR="003850D1" w:rsidRPr="00844384" w:rsidRDefault="007059FF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384">
              <w:rPr>
                <w:rFonts w:ascii="Times New Roman" w:hAnsi="Times New Roman"/>
                <w:sz w:val="24"/>
                <w:szCs w:val="24"/>
              </w:rPr>
              <w:t xml:space="preserve">grupowe lub </w:t>
            </w:r>
            <w:r w:rsidR="003850D1" w:rsidRPr="00844384">
              <w:rPr>
                <w:rFonts w:ascii="Times New Roman" w:hAnsi="Times New Roman"/>
                <w:sz w:val="24"/>
                <w:szCs w:val="24"/>
              </w:rPr>
              <w:t>samodzielne przygotowanie i przeprowadzenie pojedynczych zajęć,</w:t>
            </w:r>
          </w:p>
          <w:p w14:paraId="14FC3B9E" w14:textId="77777777" w:rsidR="003850D1" w:rsidRPr="00844384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384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14:paraId="2B87D173" w14:textId="77777777" w:rsidR="003850D1" w:rsidRPr="00844384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384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14:paraId="147AF355" w14:textId="77777777" w:rsidR="003850D1" w:rsidRPr="00844384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384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14:paraId="4BD5D374" w14:textId="77777777" w:rsidR="003850D1" w:rsidRPr="00844384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14FD" w:rsidRPr="000C594A" w14:paraId="0F765128" w14:textId="77777777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F495A9" w14:textId="77777777" w:rsidR="001914FD" w:rsidRPr="001E6018" w:rsidRDefault="001914FD" w:rsidP="001914FD">
            <w:pPr>
              <w:pStyle w:val="TableParagraph"/>
              <w:spacing w:before="119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Metody kształcenia</w:t>
            </w:r>
          </w:p>
          <w:p w14:paraId="0071DF40" w14:textId="191E4518" w:rsidR="001914FD" w:rsidRPr="003C79B1" w:rsidRDefault="001914FD" w:rsidP="001914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6018">
              <w:rPr>
                <w:rFonts w:ascii="Times New Roman" w:hAnsi="Times New Roman"/>
              </w:rPr>
              <w:t>z wykorzystaniem metod i technik kształcenia na odległość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8E5C43" w14:textId="77777777" w:rsidR="001914FD" w:rsidRPr="00844384" w:rsidRDefault="001914FD" w:rsidP="001914FD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0D1" w:rsidRPr="000C594A" w14:paraId="5D10185D" w14:textId="77777777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609CF52" w14:textId="77777777"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163646B" w14:textId="77777777"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3850D1" w:rsidRPr="000C594A" w14:paraId="3C3B6740" w14:textId="77777777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D838A2B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A586584" w14:textId="1780DA40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</w:t>
            </w:r>
          </w:p>
        </w:tc>
      </w:tr>
      <w:tr w:rsidR="003850D1" w:rsidRPr="000C594A" w14:paraId="21B6F8EC" w14:textId="77777777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F4C41D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Scenariusze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145969" w14:textId="5A8655F4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</w:t>
            </w:r>
          </w:p>
        </w:tc>
      </w:tr>
      <w:tr w:rsidR="003850D1" w:rsidRPr="000C594A" w14:paraId="497AF83C" w14:textId="77777777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3783F2B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71C0866" w14:textId="51816A7F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>09, 10, 13,</w:t>
            </w:r>
          </w:p>
        </w:tc>
      </w:tr>
      <w:tr w:rsidR="003850D1" w:rsidRPr="000C594A" w14:paraId="679C5795" w14:textId="77777777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D920512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Przeprowadzenie wymaganej li</w:t>
            </w:r>
            <w:r>
              <w:rPr>
                <w:rFonts w:ascii="Times New Roman" w:hAnsi="Times New Roman" w:cs="Times New Roman"/>
              </w:rPr>
              <w:t>czby lekcji/zajęć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D92CE7" w14:textId="0B4676A9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</w:t>
            </w:r>
          </w:p>
        </w:tc>
      </w:tr>
      <w:tr w:rsidR="003850D1" w:rsidRPr="000C594A" w14:paraId="3F7B4239" w14:textId="77777777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3D8DBC6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Pisemna ewaluacja</w:t>
            </w:r>
            <w:r w:rsidRPr="003C79B1">
              <w:rPr>
                <w:rFonts w:ascii="Times New Roman" w:hAnsi="Times New Roman" w:cs="Times New Roman"/>
              </w:rPr>
              <w:t xml:space="preserve"> obserwowanych</w:t>
            </w:r>
            <w:r>
              <w:rPr>
                <w:rFonts w:ascii="Times New Roman" w:hAnsi="Times New Roman" w:cs="Times New Roman"/>
              </w:rPr>
              <w:t xml:space="preserve">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174234E" w14:textId="2E7A837D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</w:t>
            </w:r>
          </w:p>
        </w:tc>
      </w:tr>
      <w:tr w:rsidR="003850D1" w:rsidRPr="000C594A" w14:paraId="60C40C64" w14:textId="77777777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6A86B35" w14:textId="77777777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625BCAD" w14:textId="24044859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</w:t>
            </w:r>
          </w:p>
        </w:tc>
      </w:tr>
      <w:tr w:rsidR="003850D1" w:rsidRPr="000C594A" w14:paraId="44D1FC28" w14:textId="77777777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C1C4679" w14:textId="77777777"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14:paraId="43C86A3F" w14:textId="77777777"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AA0C801" w14:textId="77777777"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525B565" w14:textId="77777777" w:rsidR="00D63EB6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Zaliczenie z oceną. </w:t>
            </w:r>
          </w:p>
          <w:p w14:paraId="12AC8DE1" w14:textId="244E52B6" w:rsidR="008B43F4" w:rsidRPr="008B43F4" w:rsidRDefault="003850D1" w:rsidP="008B4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odbyć 45h praktyki w zakresie przygotowania wychowawczo-dydaktycznego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 xml:space="preserve">, w tym 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specjalistyczne zajęcia </w:t>
            </w:r>
            <w:r w:rsidR="008B43F4">
              <w:rPr>
                <w:rFonts w:ascii="Times New Roman" w:hAnsi="Times New Roman" w:cs="Times New Roman"/>
                <w:sz w:val="24"/>
                <w:szCs w:val="24"/>
              </w:rPr>
              <w:t>z zakresu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3F4" w:rsidRPr="008B43F4">
              <w:rPr>
                <w:rFonts w:ascii="Times New Roman" w:hAnsi="Times New Roman" w:cs="Times New Roman"/>
                <w:sz w:val="24"/>
                <w:szCs w:val="24"/>
              </w:rPr>
              <w:t>terapii pedagogicznej</w:t>
            </w:r>
            <w:r w:rsidR="00885D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43F4" w:rsidRPr="008B43F4">
              <w:rPr>
                <w:rFonts w:ascii="Times New Roman" w:hAnsi="Times New Roman" w:cs="Times New Roman"/>
                <w:sz w:val="24"/>
                <w:szCs w:val="24"/>
              </w:rPr>
              <w:t xml:space="preserve"> zajęć korekcyjno-kompensacyjnych, wyrównawczych.</w:t>
            </w:r>
          </w:p>
          <w:p w14:paraId="00CBAE55" w14:textId="77777777" w:rsidR="003850D1" w:rsidRPr="006054BD" w:rsidRDefault="00D63EB6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 powinien wykazać się:</w:t>
            </w:r>
          </w:p>
          <w:p w14:paraId="20EBB232" w14:textId="77777777"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aktywnym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udział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em w zadaniach  proponowanych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przez opiekuna praktyk,</w:t>
            </w:r>
          </w:p>
          <w:p w14:paraId="182CC6C5" w14:textId="08D220AD" w:rsidR="00885D40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realizacją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wymaganego pensum godzin</w:t>
            </w:r>
            <w:r w:rsidR="00885D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05BF8D" w14:textId="2BB46633"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właściwą postawą zawodową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(strona etyczna, zaangażowanie, odpowiedzialność),</w:t>
            </w:r>
          </w:p>
          <w:p w14:paraId="00924F91" w14:textId="77777777"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starannym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prowadzenie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notatek z obserwacji i wykonanie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zaleconej dokumentacji,</w:t>
            </w:r>
          </w:p>
          <w:p w14:paraId="08032683" w14:textId="77777777" w:rsidR="003850D1" w:rsidRPr="006054BD" w:rsidRDefault="003850D1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przestrzeganiem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wymogów placówki.</w:t>
            </w:r>
          </w:p>
          <w:p w14:paraId="7BE92D97" w14:textId="77777777" w:rsidR="003850D1" w:rsidRPr="006054BD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Nauczyciel –opiekun nadzorujący praktykę studenta w danej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placówce i opiekun ze strony IPJ czuwają nad prawidłowym przebiegiem praktyki i dokonują oceny pracy studenta z uwzględnieniem różnorodnych kryteriów. </w:t>
            </w:r>
          </w:p>
          <w:p w14:paraId="3B86FE2E" w14:textId="26088D6A"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Ostateczna ocena za praktykę wystawiana jest przez opiekuna praktyk IPJ </w:t>
            </w:r>
            <w:r w:rsidR="00885D40">
              <w:rPr>
                <w:rFonts w:ascii="Times New Roman" w:hAnsi="Times New Roman" w:cs="Times New Roman"/>
                <w:sz w:val="24"/>
                <w:szCs w:val="24"/>
              </w:rPr>
              <w:t>ANS w Elblągu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na podstawie opinii nauczyciela z placówki, treści merytorycznej dokumentacji przedstawionej przez studenta oraz rozmowy ze studentem.</w:t>
            </w:r>
          </w:p>
        </w:tc>
      </w:tr>
    </w:tbl>
    <w:p w14:paraId="00731256" w14:textId="4FFF3BC9" w:rsidR="004C1F6D" w:rsidRPr="001914FD" w:rsidRDefault="003062BF" w:rsidP="001914FD">
      <w:pPr>
        <w:spacing w:before="1"/>
        <w:ind w:left="258"/>
        <w:rPr>
          <w:rFonts w:ascii="Times New Roman" w:hAnsi="Times New Roman"/>
        </w:rPr>
      </w:pPr>
      <w:r w:rsidRPr="001E6018">
        <w:rPr>
          <w:rFonts w:ascii="Times New Roman" w:hAnsi="Times New Roman"/>
        </w:rPr>
        <w:t xml:space="preserve">* </w:t>
      </w:r>
      <w:r w:rsidRPr="001161C9">
        <w:rPr>
          <w:rFonts w:ascii="Times New Roman" w:hAnsi="Times New Roman"/>
          <w:i/>
          <w:iCs/>
        </w:rPr>
        <w:t>Literatura może być zmieniona po akceptacji Dyrektora Instytutu</w:t>
      </w:r>
    </w:p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3062BF" w:rsidRPr="00D2502B" w14:paraId="3811AEB2" w14:textId="77777777" w:rsidTr="00E55064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2CE31D" w14:textId="0AF93DFB" w:rsidR="003062BF" w:rsidRPr="003062BF" w:rsidRDefault="003062BF" w:rsidP="00306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42329435"/>
            <w:r w:rsidRPr="003062BF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3062BF" w:rsidRPr="00D2502B" w14:paraId="3480F146" w14:textId="77777777" w:rsidTr="00E55064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67B05E" w14:textId="77777777" w:rsidR="003062BF" w:rsidRPr="003062BF" w:rsidRDefault="003062BF" w:rsidP="00E55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5C77D" w14:textId="77777777" w:rsidR="003062BF" w:rsidRPr="003062BF" w:rsidRDefault="003062BF" w:rsidP="00E55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F22C8DF" w14:textId="77777777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Liczba godzin</w:t>
            </w:r>
          </w:p>
        </w:tc>
      </w:tr>
      <w:tr w:rsidR="003062BF" w:rsidRPr="00D2502B" w14:paraId="2C64BE4E" w14:textId="77777777" w:rsidTr="003062BF">
        <w:trPr>
          <w:trHeight w:val="1890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D13C" w14:textId="77777777" w:rsidR="003062BF" w:rsidRPr="003062BF" w:rsidRDefault="003062BF" w:rsidP="00E55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DD97" w14:textId="77777777" w:rsidR="003062BF" w:rsidRPr="003062BF" w:rsidRDefault="003062BF" w:rsidP="00E55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A7D2" w14:textId="77777777" w:rsidR="003062BF" w:rsidRPr="003062BF" w:rsidRDefault="003062BF" w:rsidP="00E55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3062BF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C330572" w14:textId="77777777" w:rsidR="003062BF" w:rsidRPr="003062BF" w:rsidRDefault="003062BF" w:rsidP="00E5506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3062BF" w:rsidRPr="00D2502B" w14:paraId="469CE19D" w14:textId="77777777" w:rsidTr="00E550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92A6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BBC1" w14:textId="77777777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9F9A" w14:textId="77777777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398B2B" w14:textId="77777777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2BF" w:rsidRPr="00D2502B" w14:paraId="56D7AE35" w14:textId="77777777" w:rsidTr="00E550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1A95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71BC" w14:textId="77777777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2E90" w14:textId="77777777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AF0820" w14:textId="77777777" w:rsidR="003062BF" w:rsidRPr="003062BF" w:rsidRDefault="003062BF" w:rsidP="00E55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2BF" w:rsidRPr="00D2502B" w14:paraId="033F864B" w14:textId="77777777" w:rsidTr="00E550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0763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Udział w ćwiczeniach audytoryjnych</w:t>
            </w:r>
            <w:r w:rsidRPr="003062BF">
              <w:rPr>
                <w:rFonts w:ascii="Times New Roman" w:hAnsi="Times New Roman" w:cs="Times New Roman"/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3C87" w14:textId="1041ACE2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DF89" w14:textId="4CE11ECF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29521A" w14:textId="77777777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2BF" w:rsidRPr="00D2502B" w14:paraId="4F1431C3" w14:textId="77777777" w:rsidTr="00E550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8C5E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B090" w14:textId="5B876B62" w:rsidR="003062BF" w:rsidRPr="003062BF" w:rsidRDefault="00B8061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0EC" w14:textId="21599CF0" w:rsidR="003062BF" w:rsidRPr="003062BF" w:rsidRDefault="00B8061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6093D4" w14:textId="77777777" w:rsidR="003062BF" w:rsidRPr="003062BF" w:rsidRDefault="003062BF" w:rsidP="00E55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2BF" w:rsidRPr="00D2502B" w14:paraId="1DC2334C" w14:textId="77777777" w:rsidTr="00E550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E885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3062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189F" w14:textId="3A641F15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06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198" w14:textId="70D106D7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06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6181ED" w14:textId="77777777" w:rsidR="003062BF" w:rsidRPr="003062BF" w:rsidRDefault="003062BF" w:rsidP="00E55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2BF" w:rsidRPr="00D2502B" w14:paraId="33D61CBC" w14:textId="77777777" w:rsidTr="00E550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A80D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277" w14:textId="2E092B64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D9B" w14:textId="30D26F19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72CFF" w14:textId="77777777" w:rsidR="003062BF" w:rsidRPr="003062BF" w:rsidRDefault="003062BF" w:rsidP="00E55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2BF" w:rsidRPr="00D2502B" w14:paraId="5F49D0A5" w14:textId="77777777" w:rsidTr="00E550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39EE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2CF0" w14:textId="77777777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C5FB" w14:textId="77777777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B0235E" w14:textId="77777777" w:rsidR="003062BF" w:rsidRPr="003062BF" w:rsidRDefault="003062BF" w:rsidP="00E55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2BF" w:rsidRPr="00D2502B" w14:paraId="2CDD8094" w14:textId="77777777" w:rsidTr="00E550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41C1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4D9A" w14:textId="77777777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C12B" w14:textId="77777777" w:rsidR="003062BF" w:rsidRPr="003062BF" w:rsidRDefault="003062BF" w:rsidP="00E55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657F9E" w14:textId="77777777" w:rsidR="003062BF" w:rsidRPr="003062BF" w:rsidRDefault="003062BF" w:rsidP="00E55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2BF" w:rsidRPr="00D2502B" w14:paraId="23F40B80" w14:textId="77777777" w:rsidTr="00E550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7FBD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48F" w14:textId="6960C97D" w:rsidR="003062BF" w:rsidRPr="003062BF" w:rsidRDefault="00B8061F" w:rsidP="00E5506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060D" w14:textId="0F76010E" w:rsidR="003062BF" w:rsidRPr="003062BF" w:rsidRDefault="00B8061F" w:rsidP="00E5506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971457" w14:textId="77777777" w:rsidR="003062BF" w:rsidRPr="003062BF" w:rsidRDefault="003062BF" w:rsidP="00E5506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2BF" w:rsidRPr="00D2502B" w14:paraId="55883532" w14:textId="77777777" w:rsidTr="00E55064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9E253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D1C662A" w14:textId="1A267033" w:rsidR="003062BF" w:rsidRPr="003062BF" w:rsidRDefault="00B8061F" w:rsidP="00E5506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062BF" w:rsidRPr="00D2502B" w14:paraId="1DE65A04" w14:textId="77777777" w:rsidTr="00E550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CA371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126F088" w14:textId="3D1328BD" w:rsidR="003062BF" w:rsidRPr="003062BF" w:rsidRDefault="00B8061F" w:rsidP="00E5506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062BF" w:rsidRPr="00D2502B" w14:paraId="51D37D32" w14:textId="77777777" w:rsidTr="00E550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7FF4E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3062BF">
              <w:rPr>
                <w:rStyle w:val="Odwoanieprzypisudolnego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8AA217D" w14:textId="77777777" w:rsidR="003062BF" w:rsidRPr="003062BF" w:rsidRDefault="003062BF" w:rsidP="00E5506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3062BF" w:rsidRPr="00D2502B" w14:paraId="258D0DE0" w14:textId="77777777" w:rsidTr="00E550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976B743" w14:textId="77777777" w:rsidR="003062BF" w:rsidRPr="003062BF" w:rsidRDefault="003062BF" w:rsidP="00E55064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A6165DA" w14:textId="39F905A4" w:rsidR="003062BF" w:rsidRPr="003062BF" w:rsidRDefault="003062BF" w:rsidP="00E5506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</w:t>
            </w:r>
          </w:p>
        </w:tc>
      </w:tr>
      <w:bookmarkEnd w:id="0"/>
    </w:tbl>
    <w:p w14:paraId="2F5A0E43" w14:textId="77777777" w:rsidR="003062BF" w:rsidRPr="00D2502B" w:rsidRDefault="003062BF" w:rsidP="003062BF">
      <w:pPr>
        <w:jc w:val="both"/>
        <w:rPr>
          <w:sz w:val="24"/>
          <w:szCs w:val="24"/>
        </w:rPr>
      </w:pPr>
    </w:p>
    <w:p w14:paraId="2CE1E98C" w14:textId="77777777" w:rsidR="003062BF" w:rsidRDefault="003062BF" w:rsidP="003062BF"/>
    <w:p w14:paraId="59931388" w14:textId="77777777" w:rsidR="00070135" w:rsidRDefault="00070135"/>
    <w:sectPr w:rsidR="00070135" w:rsidSect="003062BF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5CF1C" w14:textId="77777777" w:rsidR="00E4083E" w:rsidRDefault="00E4083E" w:rsidP="003062BF">
      <w:pPr>
        <w:spacing w:after="0" w:line="240" w:lineRule="auto"/>
      </w:pPr>
      <w:r>
        <w:separator/>
      </w:r>
    </w:p>
  </w:endnote>
  <w:endnote w:type="continuationSeparator" w:id="0">
    <w:p w14:paraId="145F6E4A" w14:textId="77777777" w:rsidR="00E4083E" w:rsidRDefault="00E4083E" w:rsidP="00306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746AC" w14:textId="77777777" w:rsidR="00E4083E" w:rsidRDefault="00E4083E" w:rsidP="003062BF">
      <w:pPr>
        <w:spacing w:after="0" w:line="240" w:lineRule="auto"/>
      </w:pPr>
      <w:r>
        <w:separator/>
      </w:r>
    </w:p>
  </w:footnote>
  <w:footnote w:type="continuationSeparator" w:id="0">
    <w:p w14:paraId="601220EF" w14:textId="77777777" w:rsidR="00E4083E" w:rsidRDefault="00E4083E" w:rsidP="003062BF">
      <w:pPr>
        <w:spacing w:after="0" w:line="240" w:lineRule="auto"/>
      </w:pPr>
      <w:r>
        <w:continuationSeparator/>
      </w:r>
    </w:p>
  </w:footnote>
  <w:footnote w:id="1">
    <w:p w14:paraId="71C96517" w14:textId="77777777" w:rsidR="003062BF" w:rsidRDefault="003062BF" w:rsidP="003062B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1669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F6D"/>
    <w:rsid w:val="000548E7"/>
    <w:rsid w:val="00070135"/>
    <w:rsid w:val="00143895"/>
    <w:rsid w:val="001914FD"/>
    <w:rsid w:val="002806EA"/>
    <w:rsid w:val="003062BF"/>
    <w:rsid w:val="00321A38"/>
    <w:rsid w:val="003610A4"/>
    <w:rsid w:val="00381A7D"/>
    <w:rsid w:val="003850D1"/>
    <w:rsid w:val="00447CD0"/>
    <w:rsid w:val="004C1F6D"/>
    <w:rsid w:val="004E0838"/>
    <w:rsid w:val="0054437F"/>
    <w:rsid w:val="00561801"/>
    <w:rsid w:val="005B0C50"/>
    <w:rsid w:val="007059FF"/>
    <w:rsid w:val="007632FD"/>
    <w:rsid w:val="007841D3"/>
    <w:rsid w:val="007B7ACC"/>
    <w:rsid w:val="00823109"/>
    <w:rsid w:val="00844384"/>
    <w:rsid w:val="00845B59"/>
    <w:rsid w:val="00885D40"/>
    <w:rsid w:val="008A608B"/>
    <w:rsid w:val="008B43F4"/>
    <w:rsid w:val="009C3E40"/>
    <w:rsid w:val="00A27075"/>
    <w:rsid w:val="00B35262"/>
    <w:rsid w:val="00B8061F"/>
    <w:rsid w:val="00C37E2E"/>
    <w:rsid w:val="00C97668"/>
    <w:rsid w:val="00CD0B1F"/>
    <w:rsid w:val="00D25924"/>
    <w:rsid w:val="00D63EB6"/>
    <w:rsid w:val="00DB0D64"/>
    <w:rsid w:val="00E4083E"/>
    <w:rsid w:val="00FC76B2"/>
    <w:rsid w:val="00FE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0540C"/>
  <w15:docId w15:val="{E2507DC2-0D11-457E-98C4-51CE39B4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1F6D"/>
  </w:style>
  <w:style w:type="paragraph" w:styleId="Nagwek1">
    <w:name w:val="heading 1"/>
    <w:basedOn w:val="Normalny"/>
    <w:next w:val="Normalny"/>
    <w:link w:val="Nagwek1Znak"/>
    <w:qFormat/>
    <w:rsid w:val="004C1F6D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C1F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1F6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yjasnienie">
    <w:name w:val="wyjasnienie"/>
    <w:basedOn w:val="Normalny"/>
    <w:rsid w:val="004C1F6D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062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62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62BF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1914F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1670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22</cp:revision>
  <dcterms:created xsi:type="dcterms:W3CDTF">2018-12-10T13:56:00Z</dcterms:created>
  <dcterms:modified xsi:type="dcterms:W3CDTF">2025-08-17T19:00:00Z</dcterms:modified>
</cp:coreProperties>
</file>